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E82C5" w14:textId="77777777" w:rsid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E202D29" w14:textId="77777777" w:rsidR="008111DD" w:rsidRPr="008111DD" w:rsidRDefault="008111DD" w:rsidP="008111DD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Приложение к рабочей программе</w:t>
      </w:r>
    </w:p>
    <w:p w14:paraId="63717B66" w14:textId="288C3C3D" w:rsidR="008111DD" w:rsidRPr="008111DD" w:rsidRDefault="008111DD" w:rsidP="008111DD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изобразительному искусству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, утвержденной директором МБОУ Гимназия №1 с.Верхнеяркеево</w:t>
      </w:r>
    </w:p>
    <w:p w14:paraId="1397DB7D" w14:textId="77777777" w:rsidR="008111DD" w:rsidRPr="008111DD" w:rsidRDefault="008111DD" w:rsidP="008111DD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Приказ № ___ от 31 августа 2022 г.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</w:p>
    <w:p w14:paraId="43CBFF4F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040E5CAF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36065707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2C457CE3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00D4E60A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0289AB62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76808659" w14:textId="77777777" w:rsidR="008111DD" w:rsidRPr="008111DD" w:rsidRDefault="008111DD" w:rsidP="008111DD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Контрольно-измерительные материалы </w:t>
      </w:r>
    </w:p>
    <w:p w14:paraId="3BAEEF11" w14:textId="30C17DF7" w:rsidR="008111DD" w:rsidRPr="008111DD" w:rsidRDefault="008111DD" w:rsidP="008111DD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по </w:t>
      </w:r>
      <w:r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>изобразительному искусству</w:t>
      </w: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 для 3б класса</w:t>
      </w:r>
    </w:p>
    <w:p w14:paraId="41162B87" w14:textId="77777777" w:rsidR="008111DD" w:rsidRPr="008111DD" w:rsidRDefault="008111DD" w:rsidP="008111DD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>на 2022 – 2023 учебный год</w:t>
      </w:r>
    </w:p>
    <w:p w14:paraId="0A90B768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6CD8D0B1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54CB142E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0DD2088C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4D9EA28C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59CEBDD5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6B558093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4A326C55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0B72C622" w14:textId="77777777" w:rsidR="008111DD" w:rsidRPr="008111DD" w:rsidRDefault="008111DD" w:rsidP="008111DD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4D27C43E" w14:textId="77777777" w:rsidR="008111DD" w:rsidRPr="008111DD" w:rsidRDefault="008111DD" w:rsidP="008111DD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Составитель:</w:t>
      </w:r>
    </w:p>
    <w:p w14:paraId="09A059B7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учитель начальных классов</w:t>
      </w:r>
    </w:p>
    <w:p w14:paraId="679E7721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Садыкова Розалия Мирсаетовна</w:t>
      </w:r>
    </w:p>
    <w:p w14:paraId="454D08ED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75C4111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9390243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B18C36B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00DBC1C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9F648A6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84DF745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21412B7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71EF20A" w14:textId="77777777" w:rsidR="008111DD" w:rsidRPr="008111DD" w:rsidRDefault="008111DD" w:rsidP="008111D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561B7A5" w14:textId="574DBCF0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Система оценивания выполнения отдельных заданий и работы в целом</w:t>
      </w:r>
    </w:p>
    <w:p w14:paraId="50CF014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Проверка работ проводится с помощью приложенных к работе верных ответов и ключей оценивания.</w:t>
      </w:r>
    </w:p>
    <w:p w14:paraId="3071779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Каждое правильно выполненное задание 1, 2, 3, 4, 5, 7, 8, 9, 11, 12, 15, 16, 19 оценивается 1 баллом, каждое правильно выполненное задание 13, 17, 18, 20 оценивается 2 баллами, правильно выполненное задание 14 оценивается 3 баллами, правильно выполненное задание 10 оценивается 4 баллами, правильно выполненное задание 6 оценивается 5 баллами.</w:t>
      </w:r>
    </w:p>
    <w:p w14:paraId="0C065B9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Задание считается выполненным верно, если выбран номер правильного ответа. Задание считается невыполненным в следующих случаях: а) указан номер неправильного ответа; б) указаны номера двух или более ответов, даже если среди них указан и номер правильного ответа; в) номер ответа не указан.</w:t>
      </w:r>
    </w:p>
    <w:p w14:paraId="6AF4610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Максимально возможный балл за работу – 33 балла</w:t>
      </w:r>
    </w:p>
    <w:p w14:paraId="3C3A698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Рекомендуемая шкала перевода баллов в отметку:</w:t>
      </w:r>
    </w:p>
    <w:p w14:paraId="27F0791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«5»-33-29                            «4»-28-23</w:t>
      </w:r>
    </w:p>
    <w:p w14:paraId="4F61BDD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«3»-22-17                             «2»-16 и менее</w:t>
      </w:r>
    </w:p>
    <w:p w14:paraId="73BCEF8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Ответы к промежуточной (итоговой) работе по изобразительному искусству</w:t>
      </w:r>
    </w:p>
    <w:p w14:paraId="323E8CCD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Краткие ответы приведены в таблице</w:t>
      </w:r>
    </w:p>
    <w:tbl>
      <w:tblPr>
        <w:tblStyle w:val="1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73"/>
        <w:gridCol w:w="403"/>
        <w:gridCol w:w="400"/>
        <w:gridCol w:w="425"/>
        <w:gridCol w:w="727"/>
        <w:gridCol w:w="711"/>
        <w:gridCol w:w="830"/>
        <w:gridCol w:w="567"/>
        <w:gridCol w:w="567"/>
        <w:gridCol w:w="567"/>
        <w:gridCol w:w="544"/>
        <w:gridCol w:w="708"/>
        <w:gridCol w:w="709"/>
        <w:gridCol w:w="851"/>
        <w:gridCol w:w="708"/>
        <w:gridCol w:w="709"/>
      </w:tblGrid>
      <w:tr w:rsidR="008111DD" w:rsidRPr="008111DD" w14:paraId="4F5D17B3" w14:textId="77777777" w:rsidTr="00DC5A71">
        <w:tc>
          <w:tcPr>
            <w:tcW w:w="473" w:type="dxa"/>
          </w:tcPr>
          <w:p w14:paraId="24AC5E21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403" w:type="dxa"/>
          </w:tcPr>
          <w:p w14:paraId="03A3E0AC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№1</w:t>
            </w:r>
          </w:p>
        </w:tc>
        <w:tc>
          <w:tcPr>
            <w:tcW w:w="400" w:type="dxa"/>
          </w:tcPr>
          <w:p w14:paraId="40EEE14E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№2</w:t>
            </w:r>
          </w:p>
        </w:tc>
        <w:tc>
          <w:tcPr>
            <w:tcW w:w="425" w:type="dxa"/>
          </w:tcPr>
          <w:p w14:paraId="2746375E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№3</w:t>
            </w:r>
          </w:p>
        </w:tc>
        <w:tc>
          <w:tcPr>
            <w:tcW w:w="727" w:type="dxa"/>
          </w:tcPr>
          <w:p w14:paraId="4BC6D64F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№4</w:t>
            </w:r>
          </w:p>
        </w:tc>
        <w:tc>
          <w:tcPr>
            <w:tcW w:w="711" w:type="dxa"/>
          </w:tcPr>
          <w:p w14:paraId="26186147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№5</w:t>
            </w:r>
          </w:p>
        </w:tc>
        <w:tc>
          <w:tcPr>
            <w:tcW w:w="830" w:type="dxa"/>
          </w:tcPr>
          <w:p w14:paraId="1058ACB3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№7</w:t>
            </w:r>
          </w:p>
        </w:tc>
        <w:tc>
          <w:tcPr>
            <w:tcW w:w="567" w:type="dxa"/>
          </w:tcPr>
          <w:p w14:paraId="34E60294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№8</w:t>
            </w:r>
          </w:p>
        </w:tc>
        <w:tc>
          <w:tcPr>
            <w:tcW w:w="567" w:type="dxa"/>
          </w:tcPr>
          <w:p w14:paraId="76FDC067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№9</w:t>
            </w:r>
          </w:p>
        </w:tc>
        <w:tc>
          <w:tcPr>
            <w:tcW w:w="567" w:type="dxa"/>
          </w:tcPr>
          <w:p w14:paraId="7FCB2B0C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14:paraId="303F6079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44" w:type="dxa"/>
          </w:tcPr>
          <w:p w14:paraId="0A64D834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№12</w:t>
            </w:r>
          </w:p>
        </w:tc>
        <w:tc>
          <w:tcPr>
            <w:tcW w:w="708" w:type="dxa"/>
          </w:tcPr>
          <w:p w14:paraId="59C6F8FD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№13</w:t>
            </w:r>
          </w:p>
        </w:tc>
        <w:tc>
          <w:tcPr>
            <w:tcW w:w="709" w:type="dxa"/>
          </w:tcPr>
          <w:p w14:paraId="414AE14B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№15</w:t>
            </w:r>
          </w:p>
        </w:tc>
        <w:tc>
          <w:tcPr>
            <w:tcW w:w="851" w:type="dxa"/>
          </w:tcPr>
          <w:p w14:paraId="70B1DCD9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№16</w:t>
            </w:r>
          </w:p>
        </w:tc>
        <w:tc>
          <w:tcPr>
            <w:tcW w:w="708" w:type="dxa"/>
          </w:tcPr>
          <w:p w14:paraId="72727288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№18</w:t>
            </w:r>
          </w:p>
        </w:tc>
        <w:tc>
          <w:tcPr>
            <w:tcW w:w="709" w:type="dxa"/>
          </w:tcPr>
          <w:p w14:paraId="2BA0B56E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№19</w:t>
            </w:r>
          </w:p>
        </w:tc>
      </w:tr>
      <w:tr w:rsidR="008111DD" w:rsidRPr="008111DD" w14:paraId="21DAD069" w14:textId="77777777" w:rsidTr="00DC5A71">
        <w:tc>
          <w:tcPr>
            <w:tcW w:w="473" w:type="dxa"/>
          </w:tcPr>
          <w:p w14:paraId="41630698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1в</w:t>
            </w:r>
          </w:p>
        </w:tc>
        <w:tc>
          <w:tcPr>
            <w:tcW w:w="403" w:type="dxa"/>
          </w:tcPr>
          <w:p w14:paraId="0F00C386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400" w:type="dxa"/>
          </w:tcPr>
          <w:p w14:paraId="2B59980A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425" w:type="dxa"/>
          </w:tcPr>
          <w:p w14:paraId="272A7F7E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727" w:type="dxa"/>
          </w:tcPr>
          <w:p w14:paraId="2469BFAB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Илл</w:t>
            </w:r>
          </w:p>
          <w:p w14:paraId="07EAD41F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юстр</w:t>
            </w:r>
          </w:p>
          <w:p w14:paraId="56D86A4C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ация</w:t>
            </w:r>
          </w:p>
        </w:tc>
        <w:tc>
          <w:tcPr>
            <w:tcW w:w="711" w:type="dxa"/>
          </w:tcPr>
          <w:p w14:paraId="4772D8ED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830" w:type="dxa"/>
          </w:tcPr>
          <w:p w14:paraId="1BF8C47B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Му</w:t>
            </w:r>
          </w:p>
          <w:p w14:paraId="319667FE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зей</w:t>
            </w:r>
          </w:p>
        </w:tc>
        <w:tc>
          <w:tcPr>
            <w:tcW w:w="567" w:type="dxa"/>
          </w:tcPr>
          <w:p w14:paraId="722055C9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14:paraId="5D87EA0B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14:paraId="422A82BC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544" w:type="dxa"/>
          </w:tcPr>
          <w:p w14:paraId="73E63EDC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708" w:type="dxa"/>
          </w:tcPr>
          <w:p w14:paraId="63067295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А,в</w:t>
            </w:r>
          </w:p>
        </w:tc>
        <w:tc>
          <w:tcPr>
            <w:tcW w:w="709" w:type="dxa"/>
          </w:tcPr>
          <w:p w14:paraId="0966B74B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14:paraId="449260B5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Б-3</w:t>
            </w:r>
          </w:p>
        </w:tc>
        <w:tc>
          <w:tcPr>
            <w:tcW w:w="708" w:type="dxa"/>
          </w:tcPr>
          <w:p w14:paraId="3E94DCE4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6FEAE833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</w:tr>
      <w:tr w:rsidR="008111DD" w:rsidRPr="008111DD" w14:paraId="6D11C22A" w14:textId="77777777" w:rsidTr="00DC5A71">
        <w:tc>
          <w:tcPr>
            <w:tcW w:w="473" w:type="dxa"/>
          </w:tcPr>
          <w:p w14:paraId="627A0490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2в</w:t>
            </w:r>
          </w:p>
        </w:tc>
        <w:tc>
          <w:tcPr>
            <w:tcW w:w="403" w:type="dxa"/>
          </w:tcPr>
          <w:p w14:paraId="7E0DFFE5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400" w:type="dxa"/>
          </w:tcPr>
          <w:p w14:paraId="7A1EF07F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14:paraId="0FFD1F2B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727" w:type="dxa"/>
          </w:tcPr>
          <w:p w14:paraId="7CA15ECD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711" w:type="dxa"/>
          </w:tcPr>
          <w:p w14:paraId="55BEE8CA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830" w:type="dxa"/>
          </w:tcPr>
          <w:p w14:paraId="17F57337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Му</w:t>
            </w:r>
          </w:p>
          <w:p w14:paraId="3E51B2B0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зей</w:t>
            </w:r>
          </w:p>
        </w:tc>
        <w:tc>
          <w:tcPr>
            <w:tcW w:w="567" w:type="dxa"/>
          </w:tcPr>
          <w:p w14:paraId="5F40DC22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14:paraId="5649E828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14:paraId="6C5C1E45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544" w:type="dxa"/>
          </w:tcPr>
          <w:p w14:paraId="250231CF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14:paraId="603D85AC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Б,г</w:t>
            </w:r>
          </w:p>
        </w:tc>
        <w:tc>
          <w:tcPr>
            <w:tcW w:w="709" w:type="dxa"/>
          </w:tcPr>
          <w:p w14:paraId="333E0F85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14:paraId="6EE63AB4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Б-1</w:t>
            </w:r>
          </w:p>
        </w:tc>
        <w:tc>
          <w:tcPr>
            <w:tcW w:w="708" w:type="dxa"/>
          </w:tcPr>
          <w:p w14:paraId="1166FFFB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37770BF0" w14:textId="77777777" w:rsidR="008111DD" w:rsidRPr="008111DD" w:rsidRDefault="008111DD" w:rsidP="008111DD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111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</w:tr>
    </w:tbl>
    <w:p w14:paraId="5D52A62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6BC87A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№6</w:t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Вариант 1-Портрет, пейзаж, натюрморт, бытовой, исторический</w:t>
      </w:r>
    </w:p>
    <w:p w14:paraId="49ADAE1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Вариант 2-  Пейзаж, портрет, исторический, бытовой, натюрморт</w:t>
      </w:r>
    </w:p>
    <w:p w14:paraId="26FCBC0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№10</w:t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Вариант 1- а) 3, б) 4, в) 2, г) 1</w:t>
      </w:r>
    </w:p>
    <w:p w14:paraId="48C6A5F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Вариант 2-а) 4, б) 1, в) 2, г) 3</w:t>
      </w:r>
    </w:p>
    <w:p w14:paraId="07DB03B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№ 14</w:t>
      </w:r>
    </w:p>
    <w:p w14:paraId="782AB31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Эрмитаж,</w:t>
      </w:r>
    </w:p>
    <w:p w14:paraId="1926306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Третьяковская галерея,</w:t>
      </w:r>
    </w:p>
    <w:p w14:paraId="691AF92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д) Русский музей</w:t>
      </w:r>
    </w:p>
    <w:p w14:paraId="4AD4B63D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б) Третьяковская галерея в) Русский музей д) Эрмитаж</w:t>
      </w:r>
    </w:p>
    <w:p w14:paraId="5D602C0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№17</w:t>
      </w:r>
    </w:p>
    <w:p w14:paraId="4D8621F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Краски должны быть яркими, насыщенными, чистыми – созвучными образу клоуна.</w:t>
      </w:r>
    </w:p>
    <w:p w14:paraId="2DD30D7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Краски должны быть яркими, насыщенными, чистыми – созвучными образу клоуна.</w:t>
      </w:r>
    </w:p>
    <w:p w14:paraId="14B8D2F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(за полный ответ 2 балла)</w:t>
      </w:r>
    </w:p>
    <w:p w14:paraId="118333A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№ 20</w:t>
      </w:r>
    </w:p>
    <w:p w14:paraId="7161CEF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Вариант 1.</w:t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Это подлинники картин, т.е настоящие картины, которые были написаны самим художником.</w:t>
      </w:r>
    </w:p>
    <w:p w14:paraId="504E654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Вариант 2.</w:t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Это подлинники картин, т.е настоящие картины, которые были написаны самим художником.</w:t>
      </w:r>
    </w:p>
    <w:p w14:paraId="6A910706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Всего 33 балла</w:t>
      </w:r>
    </w:p>
    <w:p w14:paraId="58C7590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Время выполнения варианта КИМ: на выполнение всей работы отводится 40 минут</w:t>
      </w:r>
    </w:p>
    <w:p w14:paraId="72AF584D" w14:textId="66C794EA" w:rsid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Дополнительные материалы и оборудование: не требуется.</w:t>
      </w:r>
    </w:p>
    <w:p w14:paraId="11A8BEBC" w14:textId="11A9F117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F92BB13" w14:textId="7B1F98D2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636B717" w14:textId="7C1A9823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34B6C0E" w14:textId="1F7D19F3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D592FFC" w14:textId="01928C93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E279574" w14:textId="7F9D69DD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4F35039" w14:textId="15598E2D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7B0044E" w14:textId="26A1E168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B5107AF" w14:textId="5EA08131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E890C9E" w14:textId="7AB5DEBD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E2EF498" w14:textId="5A6A2F7A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6AC475E" w14:textId="0A3AB825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9B71280" w14:textId="4F4D6EAC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89BA2D6" w14:textId="35C2CA3A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CD4EEC9" w14:textId="5FD95515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BDB7E5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 xml:space="preserve">Промежуточная (итоговая) контрольная работа по изобразительному искусству ученика(цы) 3 __класса </w:t>
      </w:r>
    </w:p>
    <w:p w14:paraId="3E8B309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Дата: ___________ _Вариант 1</w:t>
      </w:r>
    </w:p>
    <w:p w14:paraId="7CD4E2C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Ф.И. учащегося_____________________________________</w:t>
      </w:r>
    </w:p>
    <w:p w14:paraId="0E0CF42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1. Какой из перечисленных цветов не является основным?</w:t>
      </w:r>
    </w:p>
    <w:p w14:paraId="21FEC8B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жёлтый            б) красный              в) синий                 г) зелёный</w:t>
      </w:r>
    </w:p>
    <w:p w14:paraId="4666104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2. Какое из перечисленных понятий обозначает вид изобразительного искусства?</w:t>
      </w:r>
    </w:p>
    <w:p w14:paraId="548C70A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а) мультипликация          б) живопись          в) кино               г) музыка</w:t>
      </w:r>
    </w:p>
    <w:p w14:paraId="2ACA9B39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3. В какой росписи используются только белая и синяя краски? </w:t>
      </w:r>
    </w:p>
    <w:p w14:paraId="39B1AA6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хохломская              б) городецкая            в) гжель                  г) дымковская</w:t>
      </w:r>
    </w:p>
    <w:p w14:paraId="6FE3234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4. Как называется изображение, сопровождающее текст в книге? _______________________________________________________________________</w:t>
      </w:r>
    </w:p>
    <w:p w14:paraId="77CE6B2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5. Искусство проектировать и строить жилые дома, здания, парки, скверы, города – это </w:t>
      </w:r>
    </w:p>
    <w:p w14:paraId="44F0E4A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а) архитектура               б) интерьер </w:t>
      </w:r>
    </w:p>
    <w:p w14:paraId="688174E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графика                     г) композиция</w:t>
      </w:r>
    </w:p>
    <w:p w14:paraId="496F64C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6. Выбери жанры изобразительного искусства.</w:t>
      </w:r>
    </w:p>
    <w:p w14:paraId="517A782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Портрет, графика, пейзаж, натюрморт, кино, бытовой, акварель, исторический.</w:t>
      </w:r>
    </w:p>
    <w:p w14:paraId="6260DAD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7. Учреждение, занимающееся сбором, изучением, хранением и экспонированием произведений искусства, коллекций, образцов промышленности называется _______________</w:t>
      </w:r>
    </w:p>
    <w:p w14:paraId="38B8666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8. Повторение похожих линий, пятен, одних и тех же элементов рисунка через определённые расстояния и в заданной последовательности– это…</w:t>
      </w:r>
    </w:p>
    <w:p w14:paraId="153DB119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орнамент б) репродукция в) аппликация г) ритм</w:t>
      </w:r>
    </w:p>
    <w:p w14:paraId="7ABFD595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9. Картины, изображающие простые будни, обыкновенные ежедневные дела называются </w:t>
      </w:r>
    </w:p>
    <w:p w14:paraId="2C71BC9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бытовые         б) исторические             в) портрет                  г) пейзаж</w:t>
      </w:r>
    </w:p>
    <w:p w14:paraId="225D230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10. Определи соответствие</w:t>
      </w:r>
    </w:p>
    <w:p w14:paraId="6A14CD01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пейзаж      б) портрет       в) бытовой жанр         г) натюрморт</w:t>
      </w:r>
    </w:p>
    <w:p w14:paraId="3B0991E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93026E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1)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E4FE171" wp14:editId="0988988D">
            <wp:extent cx="1498600" cy="1101725"/>
            <wp:effectExtent l="19050" t="0" r="6350" b="0"/>
            <wp:docPr id="1" name="Рисунок 1" descr="hello_html_4ba3a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4ba3a9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2)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58510D4C" wp14:editId="3877FFAA">
            <wp:extent cx="1443355" cy="1112520"/>
            <wp:effectExtent l="19050" t="0" r="4445" b="0"/>
            <wp:docPr id="2" name="Рисунок 2" descr="hello_html_m3493b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493b6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3)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E97FB8A" wp14:editId="5799D4B8">
            <wp:extent cx="1707515" cy="1112520"/>
            <wp:effectExtent l="19050" t="0" r="6985" b="0"/>
            <wp:docPr id="3" name="Рисунок 3" descr="hello_html_6e43a1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e43a1d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1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4)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43826CC9" wp14:editId="7D9441F8">
            <wp:extent cx="870585" cy="1101725"/>
            <wp:effectExtent l="19050" t="0" r="5715" b="0"/>
            <wp:docPr id="4" name="Рисунок 4" descr="hello_html_110882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1108820d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509A9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11. Переплет- это… </w:t>
      </w:r>
    </w:p>
    <w:p w14:paraId="7A489C9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а) лист, который открывает каждый раздел книги </w:t>
      </w:r>
    </w:p>
    <w:p w14:paraId="4EACADC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б) первый лист в книге </w:t>
      </w:r>
    </w:p>
    <w:p w14:paraId="5194034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твердая книжная обложка</w:t>
      </w:r>
    </w:p>
    <w:p w14:paraId="364FE13D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12. Вид кукол, которые надеваются на руку, и управляет ими один человек</w:t>
      </w:r>
    </w:p>
    <w:p w14:paraId="3180BE7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марионетки                    б) тростевые</w:t>
      </w:r>
    </w:p>
    <w:p w14:paraId="3316FAB9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в) перчаточные                  г) ростовые</w:t>
      </w:r>
    </w:p>
    <w:p w14:paraId="139D66D9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13. Выбери примеры «памятников архитектуры»</w:t>
      </w:r>
    </w:p>
    <w:p w14:paraId="187F4BE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3BB3B6F6" wp14:editId="787EDC8C">
            <wp:extent cx="1365885" cy="1024255"/>
            <wp:effectExtent l="19050" t="0" r="5715" b="0"/>
            <wp:docPr id="5" name="Рисунок 5" descr="hello_html_c93b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c93b68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б)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35DFD741" wp14:editId="67519DC5">
            <wp:extent cx="837565" cy="1123950"/>
            <wp:effectExtent l="19050" t="0" r="635" b="0"/>
            <wp:docPr id="6" name="Рисунок 6" descr="hello_html_135fce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135fced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в)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411E8182" wp14:editId="4A5B2421">
            <wp:extent cx="1410335" cy="1024255"/>
            <wp:effectExtent l="19050" t="0" r="0" b="0"/>
            <wp:docPr id="7" name="Рисунок 7" descr="hello_html_340578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3405783d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г)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2585DFE7" wp14:editId="1BEB7990">
            <wp:extent cx="1377315" cy="1024255"/>
            <wp:effectExtent l="19050" t="0" r="0" b="0"/>
            <wp:docPr id="8" name="Рисунок 8" descr="hello_html_maa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aa00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90ACA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14. Выбери музеи изобразительного искусства</w:t>
      </w:r>
    </w:p>
    <w:p w14:paraId="573D19B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а) Эрмитаж            б) Цирк                        в) Третьяковская галерея</w:t>
      </w:r>
    </w:p>
    <w:p w14:paraId="5E0FD259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г) Кинотеатр                 д) Русский музей</w:t>
      </w:r>
    </w:p>
    <w:p w14:paraId="200596D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15. Портреты бывают:</w:t>
      </w:r>
    </w:p>
    <w:p w14:paraId="1179AA21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а) детские, семейные, парадные, миниатюрные, автопортрет, камерный</w:t>
      </w:r>
    </w:p>
    <w:p w14:paraId="0380618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б) уличные          в) солдатские       г) радужные</w:t>
      </w:r>
    </w:p>
    <w:p w14:paraId="6F2AFC1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16. Кто написал картину «Девочка с персиками»? Определи жанр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33A33838" wp14:editId="17B08AF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85900" cy="1657350"/>
            <wp:effectExtent l="19050" t="0" r="0" b="0"/>
            <wp:wrapSquare wrapText="bothSides"/>
            <wp:docPr id="18" name="Рисунок 2" descr="hello_html_m1b7bd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1b7bd3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16F6F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И. Левитан                  1) батальный</w:t>
      </w:r>
    </w:p>
    <w:p w14:paraId="0F0C790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б) В. Серов                     2) натюрморт</w:t>
      </w:r>
    </w:p>
    <w:p w14:paraId="6C8CF170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А. Саврасов                3) портрет</w:t>
      </w:r>
    </w:p>
    <w:p w14:paraId="7617505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17. Какие краски надо выбрать для изображения номера клоуна?</w:t>
      </w:r>
    </w:p>
    <w:p w14:paraId="7772272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_____________________________________________________________________________</w:t>
      </w:r>
    </w:p>
    <w:p w14:paraId="715494E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_____________________________________________________________________________</w:t>
      </w:r>
    </w:p>
    <w:p w14:paraId="54E223E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18. По названию картины определи картину – пейзаж </w:t>
      </w:r>
    </w:p>
    <w:p w14:paraId="0287829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И. Левитан «Озеро. Русь»               . б) В Серов «Портрет Мики Морозова»</w:t>
      </w:r>
    </w:p>
    <w:p w14:paraId="23A9035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в) К.Петров-Водкин «Скрипка»</w:t>
      </w:r>
    </w:p>
    <w:p w14:paraId="25F1F47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19. Что такое скульптура? </w:t>
      </w:r>
    </w:p>
    <w:p w14:paraId="4E3BDA6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искусство создавать из различных материалов объёмные изображения</w:t>
      </w:r>
    </w:p>
    <w:p w14:paraId="6937BB6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б) искусство проектировать и строить здания в) искусство работать красками</w:t>
      </w:r>
    </w:p>
    <w:p w14:paraId="1A1E1C0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20. Что такое «оригинал» картины? _____________________________________________________________________________________________________________________________________________________________________________________________________________________________</w:t>
      </w:r>
    </w:p>
    <w:p w14:paraId="295E26D0" w14:textId="77777777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97E8BD7" w14:textId="77777777" w:rsidR="00A724D7" w:rsidRDefault="00A724D7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0268480" w14:textId="1C03D13B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Промежуточная (итоговая) контрольная работа по изобразительному искусству ученика(цы) 3 </w:t>
      </w:r>
      <w:r w:rsidR="00A724D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б</w:t>
      </w: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класса </w:t>
      </w:r>
    </w:p>
    <w:p w14:paraId="30B5E650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Дата: ___________ ______ Вариант 2</w:t>
      </w:r>
    </w:p>
    <w:p w14:paraId="4D514D4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Ф.И. учащегося____________________________________________</w:t>
      </w:r>
    </w:p>
    <w:p w14:paraId="430F4C5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1. Какой из перечисленных цветов является составным?</w:t>
      </w:r>
    </w:p>
    <w:p w14:paraId="3CF005B0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зелёный    б) красный         в) синий              г) жёлтый</w:t>
      </w:r>
    </w:p>
    <w:p w14:paraId="5F16FC3D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2. Какое из перечисленных понятий не обозначает вид изобразительного искусства?</w:t>
      </w:r>
    </w:p>
    <w:p w14:paraId="0FD79F0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графика            б) скульптура              в) кино               г) живопись</w:t>
      </w:r>
    </w:p>
    <w:p w14:paraId="5DFDAF5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3. Исключи лишнее:</w:t>
      </w:r>
    </w:p>
    <w:p w14:paraId="683C2226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А) Гжель             б) Оригами              в) Хохлома               г) Городец</w:t>
      </w:r>
    </w:p>
    <w:p w14:paraId="65F6F69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4. Рисунок к любимой сказке это…</w:t>
      </w:r>
    </w:p>
    <w:p w14:paraId="4E5E5F6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а) аппликация         б) иллюстрация            </w:t>
      </w:r>
    </w:p>
    <w:p w14:paraId="157E27B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в) мозаика                г) графика.</w:t>
      </w:r>
    </w:p>
    <w:p w14:paraId="23C66DA6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5. Что такое архитектура? </w:t>
      </w:r>
    </w:p>
    <w:p w14:paraId="0E694ECD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искусство создавать из различных материалов объёмные изображения</w:t>
      </w:r>
    </w:p>
    <w:p w14:paraId="7900CB9C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б) искусство проектировать и строить здания </w:t>
      </w:r>
    </w:p>
    <w:p w14:paraId="2E90284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искусство работать красками</w:t>
      </w:r>
    </w:p>
    <w:p w14:paraId="6B6597A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6. Выбери жанры изобразительного искусства.</w:t>
      </w:r>
    </w:p>
    <w:p w14:paraId="33772760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Пейзаж, графика, портрет, кино, исторический, акварель, бытовой, натюрморт.</w:t>
      </w:r>
    </w:p>
    <w:p w14:paraId="7D2E5BB9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7. Общественное или государственное учреждение для хранения произведений искусства, научных коллекций, образцов промышленности называется _________________________________________________________________________________________</w:t>
      </w:r>
    </w:p>
    <w:p w14:paraId="7681BDD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8. Приспособление для переноса нужного рисунка или букв с их многократным повторением – это…..</w:t>
      </w:r>
    </w:p>
    <w:p w14:paraId="6A5CE83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а) шаблон         б) штамп              в) трафарет             г) орнамент</w:t>
      </w:r>
    </w:p>
    <w:p w14:paraId="0944D98D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9. Картины, которые помогают нам узнавать свою историю, своё прошлое называются </w:t>
      </w:r>
    </w:p>
    <w:p w14:paraId="315AB4B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бытовые                  б) исторические           в) портрет             г) пейзаж</w:t>
      </w:r>
    </w:p>
    <w:p w14:paraId="7FD396A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10. Определи соответствие</w:t>
      </w:r>
    </w:p>
    <w:p w14:paraId="7348BF5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натюрморт             б) портрет              в) исторический жанр             г) пейзаж</w:t>
      </w:r>
    </w:p>
    <w:p w14:paraId="48E171E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ACF2E25" wp14:editId="292A1F2E">
            <wp:extent cx="859155" cy="1233805"/>
            <wp:effectExtent l="19050" t="0" r="0" b="0"/>
            <wp:docPr id="9" name="Рисунок 9" descr="hello_html_6dc82d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dc82d2f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2)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4FFAE42D" wp14:editId="67108297">
            <wp:extent cx="1828800" cy="1244600"/>
            <wp:effectExtent l="19050" t="0" r="0" b="0"/>
            <wp:docPr id="10" name="Рисунок 10" descr="hello_html_m694fb9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694fb90f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3)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7F6EB870" wp14:editId="55A69BDE">
            <wp:extent cx="1586230" cy="1233805"/>
            <wp:effectExtent l="19050" t="0" r="0" b="0"/>
            <wp:docPr id="11" name="Рисунок 11" descr="hello_html_41a0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41a0656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4)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73B68529" wp14:editId="3C1F7D37">
            <wp:extent cx="1564640" cy="1233805"/>
            <wp:effectExtent l="19050" t="0" r="0" b="0"/>
            <wp:docPr id="12" name="Рисунок 12" descr="hello_html_m5aaa53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5aaa53a8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DB8A2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11. Обложка- это…</w:t>
      </w:r>
    </w:p>
    <w:p w14:paraId="004FCED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 а) лист, который открывает каждый раздел книги </w:t>
      </w:r>
    </w:p>
    <w:p w14:paraId="10BECB5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б) твердая книжная обложка </w:t>
      </w:r>
    </w:p>
    <w:p w14:paraId="028AF1F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первый лист в книге</w:t>
      </w:r>
    </w:p>
    <w:p w14:paraId="27726005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12. Вид кукол, которых приводят в движение за нити, прикреплённые к различным частям их тела </w:t>
      </w:r>
    </w:p>
    <w:p w14:paraId="69DA551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марионетки       б) тростевые           в) перчаточные          г) ростовые</w:t>
      </w:r>
    </w:p>
    <w:p w14:paraId="77FE91D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13. Выбери примеры изображения витрин</w:t>
      </w:r>
    </w:p>
    <w:p w14:paraId="7C2D64F4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1F13829F" wp14:editId="4A86C6DB">
            <wp:extent cx="1233805" cy="1079500"/>
            <wp:effectExtent l="19050" t="0" r="4445" b="0"/>
            <wp:docPr id="13" name="Рисунок 13" descr="hello_html_mfd5e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fd5e9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б)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2F87A922" wp14:editId="02705492">
            <wp:extent cx="1509395" cy="1068705"/>
            <wp:effectExtent l="19050" t="0" r="0" b="0"/>
            <wp:docPr id="14" name="Рисунок 14" descr="hello_html_m4a0b27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4a0b273c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в)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2A692900" wp14:editId="1F56B52E">
            <wp:extent cx="1498600" cy="1079500"/>
            <wp:effectExtent l="19050" t="0" r="6350" b="0"/>
            <wp:docPr id="15" name="Рисунок 15" descr="hello_html_m2086c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2086c73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 г) 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5C715776" wp14:editId="03353B16">
            <wp:extent cx="1498600" cy="1079500"/>
            <wp:effectExtent l="19050" t="0" r="6350" b="0"/>
            <wp:docPr id="16" name="Рисунок 16" descr="hello_html_1dddf0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1dddf03a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86D70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14. Выбери музеи изобразительного искусства</w:t>
      </w:r>
    </w:p>
    <w:p w14:paraId="73F51C0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 а) Цирк                  б) Третьяковская галерея </w:t>
      </w:r>
    </w:p>
    <w:p w14:paraId="1D407689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Русский музей          г) Кинотеатр              д) Эрмитаж</w:t>
      </w:r>
    </w:p>
    <w:p w14:paraId="4D10185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15. Портреты бывают:</w:t>
      </w:r>
    </w:p>
    <w:p w14:paraId="7D82D91B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 а) уличные                     б) солдатские </w:t>
      </w:r>
    </w:p>
    <w:p w14:paraId="1FCFEBA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радужные            г) детские, семейные, парадные, миниатюрные, автопортрет, камерный</w:t>
      </w:r>
    </w:p>
    <w:p w14:paraId="06902F7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16. Кто написал картину «Грачи прилетели»? Определи жанр</w:t>
      </w:r>
      <w:r w:rsidRPr="008111D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anchor distT="0" distB="0" distL="114300" distR="114300" simplePos="0" relativeHeight="251660288" behindDoc="0" locked="0" layoutInCell="1" allowOverlap="0" wp14:anchorId="2C288014" wp14:editId="28C644E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57325" cy="1724025"/>
            <wp:effectExtent l="19050" t="0" r="9525" b="0"/>
            <wp:wrapSquare wrapText="bothSides"/>
            <wp:docPr id="17" name="Рисунок 3" descr="hello_html_441a4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441a4ce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7A0B9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а) И. Левитан             1) пейзаж</w:t>
      </w:r>
    </w:p>
    <w:p w14:paraId="391ADF58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б) В. Серов                 2) исторический</w:t>
      </w:r>
    </w:p>
    <w:p w14:paraId="56F6FDBF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в) А. Саврасов            3) натюрморт</w:t>
      </w:r>
    </w:p>
    <w:p w14:paraId="5C716CDD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66A4A62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6B43AE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17. Какие краски надо выбрать для изображения номера клоуна?</w:t>
      </w:r>
    </w:p>
    <w:p w14:paraId="3B43F38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_____________________________________________________________________________</w:t>
      </w:r>
    </w:p>
    <w:p w14:paraId="38E24C73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_____________________________________________________________________________</w:t>
      </w:r>
    </w:p>
    <w:p w14:paraId="5C9B996A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18. По названию картины определи картину – портрет а) И. Левитан «Озеро. Русь». б) В Серов «Портрет Мики Морозова» в) К.Петров-Водкин «Скрипка»</w:t>
      </w:r>
    </w:p>
    <w:p w14:paraId="585955D7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19. Что такое скульптура? а) искусство проектировать и строить здания б) искусство работать красками в) искусство создавать из различных материалов объёмные изображения</w:t>
      </w:r>
    </w:p>
    <w:p w14:paraId="763F0D3E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BEBF231" w14:textId="77777777" w:rsidR="008111DD" w:rsidRPr="008111DD" w:rsidRDefault="008111DD" w:rsidP="008111DD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11DD">
        <w:rPr>
          <w:rFonts w:ascii="Times New Roman" w:eastAsia="Times New Roman" w:hAnsi="Times New Roman" w:cs="Times New Roman"/>
          <w:color w:val="auto"/>
          <w:sz w:val="24"/>
          <w:szCs w:val="24"/>
        </w:rPr>
        <w:t>20. Что такое «оригинал» картины? _______________________________________________________________________________________________________________________________________________________________________________________________________________________________</w:t>
      </w:r>
    </w:p>
    <w:p w14:paraId="55B72694" w14:textId="77777777" w:rsidR="008111DD" w:rsidRPr="008111DD" w:rsidRDefault="008111DD" w:rsidP="008111DD">
      <w:pPr>
        <w:spacing w:after="200" w:line="276" w:lineRule="auto"/>
        <w:rPr>
          <w:rFonts w:eastAsia="Times New Roman" w:cs="Times New Roman"/>
          <w:color w:val="auto"/>
        </w:rPr>
      </w:pPr>
    </w:p>
    <w:p w14:paraId="16184238" w14:textId="0A599949" w:rsidR="00352F03" w:rsidRPr="008111DD" w:rsidRDefault="00352F03" w:rsidP="008111DD"/>
    <w:sectPr w:rsidR="00352F03" w:rsidRPr="008111DD" w:rsidSect="008111DD">
      <w:footerReference w:type="default" r:id="rId2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19E7" w14:textId="77777777" w:rsidR="00AC5970" w:rsidRDefault="00AC5970" w:rsidP="008111DD">
      <w:pPr>
        <w:spacing w:after="0" w:line="240" w:lineRule="auto"/>
      </w:pPr>
      <w:r>
        <w:separator/>
      </w:r>
    </w:p>
  </w:endnote>
  <w:endnote w:type="continuationSeparator" w:id="0">
    <w:p w14:paraId="4F8A28DE" w14:textId="77777777" w:rsidR="00AC5970" w:rsidRDefault="00AC5970" w:rsidP="0081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3561713"/>
      <w:docPartObj>
        <w:docPartGallery w:val="Page Numbers (Bottom of Page)"/>
        <w:docPartUnique/>
      </w:docPartObj>
    </w:sdtPr>
    <w:sdtContent>
      <w:p w14:paraId="36791EB7" w14:textId="02CDB4F4" w:rsidR="008111DD" w:rsidRDefault="008111D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91E473" w14:textId="77777777" w:rsidR="00A56EC3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A8DE" w14:textId="77777777" w:rsidR="00AC5970" w:rsidRDefault="00AC5970" w:rsidP="008111DD">
      <w:pPr>
        <w:spacing w:after="0" w:line="240" w:lineRule="auto"/>
      </w:pPr>
      <w:r>
        <w:separator/>
      </w:r>
    </w:p>
  </w:footnote>
  <w:footnote w:type="continuationSeparator" w:id="0">
    <w:p w14:paraId="455E3A08" w14:textId="77777777" w:rsidR="00AC5970" w:rsidRDefault="00AC5970" w:rsidP="00811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98E"/>
    <w:rsid w:val="000E3CCD"/>
    <w:rsid w:val="0012198E"/>
    <w:rsid w:val="00261A28"/>
    <w:rsid w:val="00352F03"/>
    <w:rsid w:val="003A62F1"/>
    <w:rsid w:val="004A304E"/>
    <w:rsid w:val="004B28A7"/>
    <w:rsid w:val="005A5DF5"/>
    <w:rsid w:val="005E273A"/>
    <w:rsid w:val="00670F2D"/>
    <w:rsid w:val="00731F23"/>
    <w:rsid w:val="00737377"/>
    <w:rsid w:val="008111DD"/>
    <w:rsid w:val="008C2E01"/>
    <w:rsid w:val="008D662D"/>
    <w:rsid w:val="00A724D7"/>
    <w:rsid w:val="00AC5970"/>
    <w:rsid w:val="00B85CED"/>
    <w:rsid w:val="00C25D93"/>
    <w:rsid w:val="00DE2F16"/>
    <w:rsid w:val="00E2592F"/>
    <w:rsid w:val="00E3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BFFC2"/>
  <w15:docId w15:val="{0A34C213-A7CE-4258-903F-49087902B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2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8111D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auto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111D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8111D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auto"/>
    </w:rPr>
  </w:style>
  <w:style w:type="character" w:customStyle="1" w:styleId="a7">
    <w:name w:val="Нижний колонтитул Знак"/>
    <w:basedOn w:val="a0"/>
    <w:link w:val="a6"/>
    <w:uiPriority w:val="99"/>
    <w:rsid w:val="008111DD"/>
    <w:rPr>
      <w:rFonts w:ascii="Calibri" w:eastAsia="Times New Roman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8111D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811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3433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24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9" w:color="DDDCDA"/>
                        <w:bottom w:val="none" w:sz="0" w:space="0" w:color="auto"/>
                        <w:right w:val="single" w:sz="6" w:space="30" w:color="DDDCDA"/>
                      </w:divBdr>
                      <w:divsChild>
                        <w:div w:id="17825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93580">
                                  <w:marLeft w:val="0"/>
                                  <w:marRight w:val="0"/>
                                  <w:marTop w:val="18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77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094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39311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1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71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9" w:color="DDDCDA"/>
                        <w:bottom w:val="none" w:sz="0" w:space="0" w:color="auto"/>
                        <w:right w:val="single" w:sz="6" w:space="30" w:color="DDDCDA"/>
                      </w:divBdr>
                      <w:divsChild>
                        <w:div w:id="203607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549167">
                                  <w:marLeft w:val="0"/>
                                  <w:marRight w:val="0"/>
                                  <w:marTop w:val="18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055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133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487F3-2E38-41BF-A7DD-F572486E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 Садыкова</dc:creator>
  <cp:keywords/>
  <cp:lastModifiedBy>Розалия Садыкова</cp:lastModifiedBy>
  <cp:revision>6</cp:revision>
  <cp:lastPrinted>2022-09-26T17:36:00Z</cp:lastPrinted>
  <dcterms:created xsi:type="dcterms:W3CDTF">2022-09-21T17:55:00Z</dcterms:created>
  <dcterms:modified xsi:type="dcterms:W3CDTF">2022-10-24T12:57:00Z</dcterms:modified>
</cp:coreProperties>
</file>